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5E42" w14:textId="6C803086" w:rsidR="007121D9" w:rsidRDefault="00EA3596" w:rsidP="00496D11">
      <w:pPr>
        <w:spacing w:before="63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4BDC8CF7" wp14:editId="6EB19DE5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6120130" cy="908050"/>
            <wp:effectExtent l="0" t="0" r="0" b="6350"/>
            <wp:wrapTight wrapText="bothSides">
              <wp:wrapPolygon edited="0">
                <wp:start x="0" y="0"/>
                <wp:lineTo x="0" y="11329"/>
                <wp:lineTo x="5648" y="14954"/>
                <wp:lineTo x="0" y="14954"/>
                <wp:lineTo x="0" y="21298"/>
                <wp:lineTo x="4236" y="21298"/>
                <wp:lineTo x="8270" y="20845"/>
                <wp:lineTo x="9951" y="19485"/>
                <wp:lineTo x="10757" y="14954"/>
                <wp:lineTo x="16540" y="14954"/>
                <wp:lineTo x="21515" y="11782"/>
                <wp:lineTo x="21515" y="7703"/>
                <wp:lineTo x="2131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C9B74" w14:textId="77777777" w:rsidR="00496D11" w:rsidRDefault="00496D11" w:rsidP="00496D11">
      <w:pPr>
        <w:spacing w:before="63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14:paraId="3ECBC40A" w14:textId="77777777" w:rsidR="007121D9" w:rsidRDefault="007121D9" w:rsidP="00E537BF">
      <w:pPr>
        <w:ind w:left="142"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14:paraId="6704E86F" w14:textId="77777777" w:rsidR="007121D9" w:rsidRPr="007121D9" w:rsidRDefault="007121D9" w:rsidP="007121D9">
      <w:pPr>
        <w:rPr>
          <w:rFonts w:cstheme="minorHAnsi"/>
          <w:sz w:val="24"/>
          <w:szCs w:val="24"/>
        </w:rPr>
      </w:pPr>
    </w:p>
    <w:p w14:paraId="4255DDA4" w14:textId="7078F45F" w:rsidR="007121D9" w:rsidRPr="007121D9" w:rsidRDefault="007121D9" w:rsidP="007121D9">
      <w:pPr>
        <w:jc w:val="right"/>
        <w:rPr>
          <w:rFonts w:cstheme="minorHAnsi"/>
          <w:sz w:val="24"/>
          <w:szCs w:val="24"/>
        </w:rPr>
      </w:pPr>
      <w:r w:rsidRPr="007121D9">
        <w:rPr>
          <w:rFonts w:cstheme="minorHAnsi"/>
          <w:sz w:val="24"/>
          <w:szCs w:val="24"/>
        </w:rPr>
        <w:t xml:space="preserve">Al Dirigente Scolastico </w:t>
      </w:r>
      <w:r>
        <w:rPr>
          <w:rFonts w:cstheme="minorHAnsi"/>
          <w:sz w:val="24"/>
          <w:szCs w:val="24"/>
        </w:rPr>
        <w:t>del Liceo “Mariano Buratti”</w:t>
      </w:r>
    </w:p>
    <w:p w14:paraId="7324A4F5" w14:textId="77777777" w:rsidR="007121D9" w:rsidRPr="007121D9" w:rsidRDefault="007121D9" w:rsidP="007121D9">
      <w:pPr>
        <w:rPr>
          <w:rFonts w:cstheme="minorHAnsi"/>
          <w:sz w:val="24"/>
          <w:szCs w:val="24"/>
        </w:rPr>
      </w:pPr>
    </w:p>
    <w:p w14:paraId="6840B456" w14:textId="77777777" w:rsidR="007121D9" w:rsidRPr="00496D11" w:rsidRDefault="007121D9" w:rsidP="007121D9">
      <w:pPr>
        <w:pStyle w:val="Default"/>
        <w:rPr>
          <w:b/>
          <w:bCs/>
        </w:rPr>
      </w:pPr>
      <w:r w:rsidRPr="00496D11">
        <w:rPr>
          <w:rFonts w:asciiTheme="minorHAnsi" w:hAnsiTheme="minorHAnsi" w:cstheme="minorHAnsi"/>
          <w:b/>
          <w:bCs/>
        </w:rPr>
        <w:t xml:space="preserve">Oggetto: </w:t>
      </w:r>
      <w:r w:rsidRPr="00496D11">
        <w:rPr>
          <w:rFonts w:cstheme="minorHAnsi"/>
          <w:b/>
          <w:bCs/>
        </w:rPr>
        <w:t>iscrizione formale ai</w:t>
      </w:r>
      <w:r w:rsidRPr="00496D11">
        <w:rPr>
          <w:rFonts w:asciiTheme="minorHAnsi" w:hAnsiTheme="minorHAnsi" w:cstheme="minorHAnsi"/>
          <w:b/>
          <w:bCs/>
        </w:rPr>
        <w:t xml:space="preserve"> percorsi </w:t>
      </w:r>
      <w:r w:rsidRPr="00496D11">
        <w:rPr>
          <w:rFonts w:eastAsia="Times New Roman" w:cstheme="minorHAnsi"/>
          <w:b/>
          <w:bCs/>
          <w:lang w:eastAsia="it-IT"/>
        </w:rPr>
        <w:t xml:space="preserve">formativi sulle competenze STEM e multilinguistiche - </w:t>
      </w:r>
    </w:p>
    <w:p w14:paraId="5FD936AD" w14:textId="0A66F055" w:rsidR="007121D9" w:rsidRPr="00496D11" w:rsidRDefault="007121D9" w:rsidP="007121D9">
      <w:pPr>
        <w:pStyle w:val="Default"/>
        <w:jc w:val="center"/>
        <w:rPr>
          <w:b/>
          <w:bCs/>
          <w:sz w:val="22"/>
          <w:szCs w:val="22"/>
        </w:rPr>
      </w:pPr>
      <w:r w:rsidRPr="00496D11">
        <w:rPr>
          <w:b/>
          <w:bCs/>
          <w:sz w:val="22"/>
          <w:szCs w:val="22"/>
        </w:rPr>
        <w:t>Azioni di potenziamento delle competenze STEM e multilinguistiche (D.M. n. 65/2023)</w:t>
      </w:r>
    </w:p>
    <w:p w14:paraId="2B136570" w14:textId="77777777" w:rsidR="007121D9" w:rsidRPr="007121D9" w:rsidRDefault="007121D9" w:rsidP="007121D9">
      <w:pPr>
        <w:rPr>
          <w:rFonts w:cstheme="minorHAnsi"/>
          <w:sz w:val="24"/>
          <w:szCs w:val="24"/>
        </w:rPr>
      </w:pPr>
    </w:p>
    <w:p w14:paraId="22274451" w14:textId="77777777" w:rsidR="007121D9" w:rsidRPr="007121D9" w:rsidRDefault="007121D9" w:rsidP="007121D9">
      <w:pPr>
        <w:rPr>
          <w:rFonts w:cstheme="minorHAnsi"/>
          <w:sz w:val="24"/>
          <w:szCs w:val="24"/>
        </w:rPr>
      </w:pPr>
      <w:r w:rsidRPr="007121D9">
        <w:rPr>
          <w:rFonts w:cstheme="minorHAnsi"/>
          <w:sz w:val="24"/>
          <w:szCs w:val="24"/>
        </w:rPr>
        <w:t>Il/la sottoscritto/a _____________________________________</w:t>
      </w:r>
    </w:p>
    <w:p w14:paraId="5774ADF8" w14:textId="77777777" w:rsidR="007121D9" w:rsidRPr="007121D9" w:rsidRDefault="007121D9" w:rsidP="007121D9">
      <w:pPr>
        <w:rPr>
          <w:rFonts w:cstheme="minorHAnsi"/>
          <w:sz w:val="24"/>
          <w:szCs w:val="24"/>
        </w:rPr>
      </w:pPr>
      <w:r w:rsidRPr="007121D9">
        <w:rPr>
          <w:rFonts w:cstheme="minorHAnsi"/>
          <w:sz w:val="24"/>
          <w:szCs w:val="24"/>
        </w:rPr>
        <w:t>Il/la sottoscritto/a _____________________________________</w:t>
      </w:r>
    </w:p>
    <w:p w14:paraId="3242D511" w14:textId="77777777" w:rsidR="007121D9" w:rsidRPr="007121D9" w:rsidRDefault="007121D9" w:rsidP="007121D9">
      <w:pPr>
        <w:rPr>
          <w:rFonts w:cstheme="minorHAnsi"/>
          <w:sz w:val="24"/>
          <w:szCs w:val="24"/>
        </w:rPr>
      </w:pPr>
      <w:r w:rsidRPr="007121D9">
        <w:rPr>
          <w:rFonts w:cstheme="minorHAnsi"/>
          <w:sz w:val="24"/>
          <w:szCs w:val="24"/>
        </w:rPr>
        <w:t xml:space="preserve">Genitori/tutore dell’alunno/a ___________________________________ frequentante la classe ______ di questo Istituto, </w:t>
      </w:r>
    </w:p>
    <w:p w14:paraId="48F4BC13" w14:textId="77777777" w:rsidR="007121D9" w:rsidRPr="007121D9" w:rsidRDefault="007121D9" w:rsidP="007121D9">
      <w:pPr>
        <w:jc w:val="center"/>
        <w:rPr>
          <w:rFonts w:cstheme="minorHAnsi"/>
          <w:sz w:val="24"/>
          <w:szCs w:val="24"/>
        </w:rPr>
      </w:pPr>
      <w:r w:rsidRPr="007121D9">
        <w:rPr>
          <w:rFonts w:cstheme="minorHAnsi"/>
          <w:sz w:val="24"/>
          <w:szCs w:val="24"/>
        </w:rPr>
        <w:t>RICHIEDE/RICHIEDONO</w:t>
      </w:r>
    </w:p>
    <w:p w14:paraId="06617924" w14:textId="08F82568" w:rsidR="007121D9" w:rsidRDefault="007121D9" w:rsidP="007121D9">
      <w:pPr>
        <w:spacing w:after="0" w:line="240" w:lineRule="auto"/>
        <w:rPr>
          <w:rFonts w:cstheme="minorHAnsi"/>
          <w:sz w:val="24"/>
          <w:szCs w:val="24"/>
        </w:rPr>
      </w:pPr>
      <w:r w:rsidRPr="007121D9">
        <w:rPr>
          <w:rFonts w:cstheme="minorHAnsi"/>
          <w:sz w:val="24"/>
          <w:szCs w:val="24"/>
        </w:rPr>
        <w:t xml:space="preserve">La partecipazione del/della proprio/a figlio/a al/ai seguente/seguenti </w:t>
      </w:r>
      <w:r w:rsidR="00496D11">
        <w:rPr>
          <w:rFonts w:cstheme="minorHAnsi"/>
          <w:sz w:val="24"/>
          <w:szCs w:val="24"/>
        </w:rPr>
        <w:t>laboratori</w:t>
      </w:r>
      <w:r w:rsidRPr="007121D9">
        <w:rPr>
          <w:rFonts w:cstheme="minorHAnsi"/>
          <w:sz w:val="24"/>
          <w:szCs w:val="24"/>
        </w:rPr>
        <w:t>/i</w:t>
      </w:r>
      <w:r w:rsidR="00496D11">
        <w:rPr>
          <w:rFonts w:cstheme="minorHAnsi"/>
          <w:sz w:val="24"/>
          <w:szCs w:val="24"/>
        </w:rPr>
        <w:t xml:space="preserve"> e corso/i di lingua</w:t>
      </w:r>
      <w:r>
        <w:rPr>
          <w:rFonts w:cstheme="minorHAnsi"/>
          <w:sz w:val="24"/>
          <w:szCs w:val="24"/>
        </w:rPr>
        <w:t>:</w:t>
      </w:r>
    </w:p>
    <w:p w14:paraId="62BCB441" w14:textId="77777777" w:rsidR="007121D9" w:rsidRDefault="007121D9" w:rsidP="007121D9">
      <w:pPr>
        <w:spacing w:after="0" w:line="240" w:lineRule="auto"/>
        <w:rPr>
          <w:rFonts w:cstheme="minorHAnsi"/>
          <w:sz w:val="24"/>
          <w:szCs w:val="24"/>
        </w:rPr>
      </w:pPr>
    </w:p>
    <w:p w14:paraId="6EEC127D" w14:textId="332174EB" w:rsidR="00F22935" w:rsidRPr="00F22935" w:rsidRDefault="007121D9" w:rsidP="007121D9">
      <w:pPr>
        <w:spacing w:after="0" w:line="240" w:lineRule="auto"/>
        <w:rPr>
          <w:rFonts w:cstheme="minorHAnsi"/>
          <w:sz w:val="24"/>
          <w:szCs w:val="24"/>
        </w:rPr>
      </w:pPr>
      <w:bookmarkStart w:id="0" w:name="_Hlk180409549"/>
      <w:r w:rsidRPr="007121D9">
        <w:rPr>
          <w:rFonts w:cstheme="minorHAnsi"/>
          <w:sz w:val="40"/>
          <w:szCs w:val="40"/>
        </w:rPr>
        <w:t>□</w:t>
      </w:r>
      <w:bookmarkEnd w:id="0"/>
      <w:r w:rsidR="00F22935" w:rsidRPr="00F22935">
        <w:rPr>
          <w:b/>
          <w:bCs/>
        </w:rPr>
        <w:t>Neuroscienze</w:t>
      </w:r>
      <w:r w:rsidR="00F22935" w:rsidRPr="00F22935">
        <w:t>: il cervello dell’adolescente (l'apprendimento, le emozioni, lo stress, il sonno, le dipendenze, l’intelligenza astratta verso l’intelligenza pratica);</w:t>
      </w:r>
    </w:p>
    <w:p w14:paraId="718E259E" w14:textId="16B34781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Comprensione e utilizzo dell'Intelligenza Artificiale</w:t>
      </w:r>
      <w:r w:rsidR="00F22935" w:rsidRPr="00F22935">
        <w:t xml:space="preserve"> nello studio e nell'elaborazione di contenuti testuali e di diverse forme;</w:t>
      </w:r>
    </w:p>
    <w:p w14:paraId="754600ED" w14:textId="6D124AA8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Extended Reality: conoscenza e sviluppo della realtà estesa (XR) nelle discipline STEAM.</w:t>
      </w:r>
      <w:r w:rsidR="00F22935" w:rsidRPr="00F22935">
        <w:t xml:space="preserve"> Introdurre gli studenti all'universo della Extended Reality (XR), che comprende realtà virtuale (VR), realtà aumentata (AR) e realtà mista (MR) applicandole alle discipline STEAM (Scienze, Tecnologia, Ingegneria, Arte e Matematica) </w:t>
      </w:r>
      <w:proofErr w:type="gramStart"/>
      <w:r w:rsidR="00F22935" w:rsidRPr="00F22935">
        <w:t>e  sviluppando</w:t>
      </w:r>
      <w:proofErr w:type="gramEnd"/>
      <w:r w:rsidR="00F22935" w:rsidRPr="00F22935">
        <w:t xml:space="preserve"> competenze pratiche nella modellazione 3d, progettazione e creazione di esperienze immersive con motori software dedicati come </w:t>
      </w:r>
      <w:proofErr w:type="spellStart"/>
      <w:r w:rsidR="00F22935" w:rsidRPr="00F22935">
        <w:t>Unity</w:t>
      </w:r>
      <w:proofErr w:type="spellEnd"/>
      <w:r w:rsidR="00F22935" w:rsidRPr="00F22935">
        <w:t xml:space="preserve"> e Blender;</w:t>
      </w:r>
    </w:p>
    <w:p w14:paraId="199E7EE8" w14:textId="68CB2EEA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Coding e Robotica</w:t>
      </w:r>
      <w:r w:rsidR="00F22935" w:rsidRPr="00F22935">
        <w:t>: offrire agli studenti un'introduzione pratica alla programmazione e alla robotica, sull'utilizzo di piattaforme come Arduino e Lego Spike. Attraverso l'apprendimento del coding e la costruzione di robot, gli studenti esploreranno concetti di elettronica, automazione e logica computazionale. Utilizzando Arduino, impareranno a programmare microcontrollori per sviluppare progetti elettronici interattivi, mentre con Lego Spike potranno costruire e programmare robot modulari per risolvere problemi e sfide pratiche. Il corso mira a sviluppare competenze STEM, stimolando la creatività e il pensiero critico;</w:t>
      </w:r>
    </w:p>
    <w:p w14:paraId="70775907" w14:textId="5EC67C3B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Competenze digitali: grafica ed editing</w:t>
      </w:r>
      <w:r w:rsidR="00F22935" w:rsidRPr="00F22935">
        <w:t xml:space="preserve"> - Il laboratorio forma alla creazione di contenuti digitali efficaci per l’implementazione, l’espansione e la riprogettazione in continuo della piattaforma burattilab.it. </w:t>
      </w:r>
      <w:r w:rsidR="00F22935" w:rsidRPr="00F22935">
        <w:lastRenderedPageBreak/>
        <w:t>Articoli, immagini, contenuti audio e video, calendario eventi, vignette, reportage, notizie, librerie, blog. Tutti i contenuti saranno prodotti ed editati in digitale;</w:t>
      </w:r>
    </w:p>
    <w:p w14:paraId="2D9F5E13" w14:textId="2927E0F2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Laboratorio multimediale comunicazione-podcasting</w:t>
      </w:r>
      <w:r w:rsidR="00F22935" w:rsidRPr="00F22935">
        <w:t>: sviluppare competenze relative a tutte le fasi della realizzazione di un podcast (ideazione, scrittura, registrazione, montaggio, postproduzione e diffusione nel web);</w:t>
      </w:r>
    </w:p>
    <w:p w14:paraId="55E8D48B" w14:textId="220A7338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 xml:space="preserve">Hydro vs </w:t>
      </w:r>
      <w:proofErr w:type="spellStart"/>
      <w:r w:rsidR="00F22935" w:rsidRPr="00496D11">
        <w:rPr>
          <w:b/>
          <w:bCs/>
        </w:rPr>
        <w:t>soil</w:t>
      </w:r>
      <w:proofErr w:type="spellEnd"/>
      <w:r w:rsidR="00F22935" w:rsidRPr="00496D11">
        <w:rPr>
          <w:b/>
          <w:bCs/>
        </w:rPr>
        <w:t>: verde è sempre sostenibile?</w:t>
      </w:r>
      <w:r w:rsidR="00F22935" w:rsidRPr="00F22935">
        <w:t xml:space="preserve"> Attività volte al confronto delle caratteristiche della coltivazione in serra idroponica e della coltivazione in ambiente naturale;</w:t>
      </w:r>
    </w:p>
    <w:p w14:paraId="602EC9F0" w14:textId="2064A560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Laboratorio sulla sostenibilità ambientale</w:t>
      </w:r>
      <w:r w:rsidR="00F22935" w:rsidRPr="00F22935">
        <w:t xml:space="preserve">: Analisi dei </w:t>
      </w:r>
      <w:proofErr w:type="spellStart"/>
      <w:r w:rsidR="00F22935" w:rsidRPr="00F22935">
        <w:t>Sustainable</w:t>
      </w:r>
      <w:proofErr w:type="spellEnd"/>
      <w:r w:rsidR="00F22935" w:rsidRPr="00F22935">
        <w:t xml:space="preserve"> Development Goals 2030 delle Nazioni Unite, consumi energetici e delle emissioni di CO2 a livello globale degli edifici. Utilizzo del pacchetto Office per preparare modelli di calcolo (Excel), report (Word) e presentazioni (PowerPoint); protocolli di sostenibilità (LEED) e portali web (</w:t>
      </w:r>
      <w:proofErr w:type="spellStart"/>
      <w:r w:rsidR="00F22935" w:rsidRPr="00F22935">
        <w:t>Ark</w:t>
      </w:r>
      <w:proofErr w:type="spellEnd"/>
      <w:r w:rsidR="00F22935" w:rsidRPr="00F22935">
        <w:t xml:space="preserve"> </w:t>
      </w:r>
      <w:proofErr w:type="spellStart"/>
      <w:r w:rsidR="00F22935" w:rsidRPr="00F22935">
        <w:t>Skoru</w:t>
      </w:r>
      <w:proofErr w:type="spellEnd"/>
      <w:r w:rsidR="00F22935" w:rsidRPr="00F22935">
        <w:t>) internazionali più diffusi al fine di analizzare le performance di sostenibilità dell’istituto scolastico, calcolando la sua carbon footprint ed elaborando soluzioni per ridurne l’impatto ambientale;</w:t>
      </w:r>
    </w:p>
    <w:p w14:paraId="7E05D62C" w14:textId="0BF6D7EA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Creare musica digitale</w:t>
      </w:r>
      <w:r w:rsidR="00F22935" w:rsidRPr="00F22935">
        <w:t>: avviare alla conoscenza e all'utilizzo del software Steinberg Cu Base pro 12, utilizzato da produttori e musicisti per composizione, registrazione, mixaggio ed editing musicale;</w:t>
      </w:r>
    </w:p>
    <w:p w14:paraId="40F65BF5" w14:textId="443F6F54" w:rsidR="00F22935" w:rsidRP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 xml:space="preserve">Creazione installazione </w:t>
      </w:r>
      <w:proofErr w:type="spellStart"/>
      <w:r w:rsidR="00F22935" w:rsidRPr="00496D11">
        <w:rPr>
          <w:b/>
          <w:bCs/>
        </w:rPr>
        <w:t>wall</w:t>
      </w:r>
      <w:proofErr w:type="spellEnd"/>
      <w:r w:rsidR="00F22935" w:rsidRPr="00496D11">
        <w:rPr>
          <w:b/>
          <w:bCs/>
        </w:rPr>
        <w:t xml:space="preserve"> art</w:t>
      </w:r>
      <w:r w:rsidR="00F22935" w:rsidRPr="00F22935">
        <w:t>: ideazione delle opere, progettazione digitale, realizzazione e installazione di interventi artistici;</w:t>
      </w:r>
    </w:p>
    <w:p w14:paraId="6BB8172E" w14:textId="43F9345E" w:rsidR="00F22935" w:rsidRPr="007121D9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Videomaking e cinema</w:t>
      </w:r>
      <w:r w:rsidR="00F22935" w:rsidRPr="00F22935">
        <w:t>: realizzazione delle riprese, di cortometraggio/spot/videoclip, editing delle immagini;</w:t>
      </w:r>
      <w:r w:rsidR="00F22935" w:rsidRPr="007121D9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</w:p>
    <w:p w14:paraId="640A08FD" w14:textId="107816B8" w:rsid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Corso di lingua Inglese livello C1</w:t>
      </w:r>
      <w:r w:rsidR="00496D11">
        <w:t>;</w:t>
      </w:r>
      <w:r w:rsidR="00F22935" w:rsidRPr="00F22935">
        <w:t xml:space="preserve"> </w:t>
      </w:r>
    </w:p>
    <w:p w14:paraId="5087AF0F" w14:textId="6A0C48BD" w:rsidR="007121D9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Corso di lingua Inglese livello B2</w:t>
      </w:r>
      <w:r w:rsidR="00496D11">
        <w:t>;</w:t>
      </w:r>
    </w:p>
    <w:p w14:paraId="549698B6" w14:textId="254F22CF" w:rsid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Corso di lingua Francese livello B2</w:t>
      </w:r>
      <w:r w:rsidR="00496D11">
        <w:t>;</w:t>
      </w:r>
    </w:p>
    <w:p w14:paraId="3F66C4A5" w14:textId="67F71D2A" w:rsidR="00F22935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Corso di lingua Spagnola livello B2</w:t>
      </w:r>
      <w:r w:rsidR="00496D11">
        <w:t>;</w:t>
      </w:r>
      <w:r w:rsidR="00F22935" w:rsidRPr="00F22935">
        <w:t xml:space="preserve"> </w:t>
      </w:r>
    </w:p>
    <w:p w14:paraId="7A804F17" w14:textId="0E26B66B" w:rsidR="002644A3" w:rsidRDefault="007121D9" w:rsidP="007121D9">
      <w:pPr>
        <w:spacing w:after="40"/>
        <w:jc w:val="both"/>
      </w:pPr>
      <w:r w:rsidRPr="007121D9">
        <w:rPr>
          <w:rFonts w:cstheme="minorHAnsi"/>
          <w:sz w:val="40"/>
          <w:szCs w:val="40"/>
        </w:rPr>
        <w:t>□</w:t>
      </w:r>
      <w:r w:rsidR="00F22935" w:rsidRPr="00496D11">
        <w:rPr>
          <w:b/>
          <w:bCs/>
        </w:rPr>
        <w:t>Corso di lingua tedesca livello B1</w:t>
      </w:r>
      <w:r w:rsidR="00496D11">
        <w:t>.</w:t>
      </w:r>
    </w:p>
    <w:p w14:paraId="2ADB2C08" w14:textId="77777777" w:rsidR="00496D11" w:rsidRDefault="00496D11" w:rsidP="007121D9">
      <w:pPr>
        <w:spacing w:after="40"/>
        <w:jc w:val="both"/>
      </w:pPr>
    </w:p>
    <w:p w14:paraId="4D21EA21" w14:textId="77777777" w:rsidR="00496D11" w:rsidRDefault="00496D11" w:rsidP="007121D9">
      <w:pPr>
        <w:spacing w:after="40"/>
        <w:jc w:val="both"/>
      </w:pPr>
    </w:p>
    <w:p w14:paraId="451F4491" w14:textId="77777777" w:rsidR="00496D11" w:rsidRDefault="00496D11" w:rsidP="007121D9">
      <w:pPr>
        <w:spacing w:after="40"/>
        <w:jc w:val="both"/>
      </w:pPr>
    </w:p>
    <w:p w14:paraId="2DF8D22E" w14:textId="77777777" w:rsidR="00496D11" w:rsidRDefault="00496D11" w:rsidP="007121D9">
      <w:pPr>
        <w:spacing w:after="40"/>
        <w:jc w:val="both"/>
      </w:pPr>
    </w:p>
    <w:p w14:paraId="5767AC39" w14:textId="709B5C1E" w:rsidR="00496D11" w:rsidRDefault="00496D11" w:rsidP="00C87029">
      <w:pPr>
        <w:spacing w:after="40"/>
        <w:jc w:val="right"/>
      </w:pPr>
      <w:r>
        <w:t>FIRMA DEL/DEI GENITORE/GENITORI</w:t>
      </w:r>
    </w:p>
    <w:p w14:paraId="610F14AD" w14:textId="77777777" w:rsidR="00C87029" w:rsidRDefault="00C87029" w:rsidP="00C87029">
      <w:pPr>
        <w:spacing w:after="40"/>
        <w:jc w:val="right"/>
      </w:pPr>
    </w:p>
    <w:p w14:paraId="4A977155" w14:textId="5BF8562E" w:rsidR="00496D11" w:rsidRDefault="00496D11" w:rsidP="00C87029">
      <w:pPr>
        <w:spacing w:after="40"/>
        <w:jc w:val="right"/>
      </w:pPr>
      <w:r>
        <w:t>________________________________</w:t>
      </w:r>
    </w:p>
    <w:p w14:paraId="1CC8BC9B" w14:textId="77777777" w:rsidR="00C87029" w:rsidRDefault="00C87029" w:rsidP="00C87029">
      <w:pPr>
        <w:spacing w:after="40"/>
        <w:jc w:val="right"/>
      </w:pPr>
    </w:p>
    <w:p w14:paraId="0B4AD93E" w14:textId="69E8A32C" w:rsidR="00496D11" w:rsidRPr="00F22935" w:rsidRDefault="00496D11" w:rsidP="00C87029">
      <w:pPr>
        <w:spacing w:after="40"/>
        <w:jc w:val="right"/>
      </w:pPr>
      <w:r>
        <w:t>________________________________</w:t>
      </w:r>
    </w:p>
    <w:p w14:paraId="7EAA3184" w14:textId="77777777" w:rsidR="00703C7D" w:rsidRPr="00116DD2" w:rsidRDefault="00703C7D" w:rsidP="00703C7D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7A20D1C7" w14:textId="2794BF35" w:rsidR="008177C4" w:rsidRDefault="008177C4" w:rsidP="00496D11">
      <w:pPr>
        <w:ind w:left="6379" w:hanging="425"/>
        <w:jc w:val="both"/>
        <w:rPr>
          <w:b/>
          <w:bCs/>
        </w:rPr>
      </w:pPr>
    </w:p>
    <w:p w14:paraId="7EE39875" w14:textId="77777777" w:rsidR="00496D11" w:rsidRDefault="00496D11" w:rsidP="00496D11">
      <w:pPr>
        <w:ind w:left="6379" w:hanging="425"/>
        <w:jc w:val="both"/>
        <w:rPr>
          <w:b/>
          <w:bCs/>
        </w:rPr>
      </w:pPr>
    </w:p>
    <w:p w14:paraId="0D14B49C" w14:textId="77777777" w:rsidR="00496D11" w:rsidRDefault="00496D11" w:rsidP="00496D11">
      <w:pPr>
        <w:ind w:left="6379" w:hanging="425"/>
        <w:jc w:val="both"/>
        <w:rPr>
          <w:b/>
          <w:bCs/>
        </w:rPr>
      </w:pPr>
    </w:p>
    <w:sectPr w:rsidR="00496D11" w:rsidSect="00B14790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07A4"/>
    <w:multiLevelType w:val="hybridMultilevel"/>
    <w:tmpl w:val="1854B910"/>
    <w:lvl w:ilvl="0" w:tplc="DDB86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02691"/>
    <w:multiLevelType w:val="hybridMultilevel"/>
    <w:tmpl w:val="F07EC698"/>
    <w:lvl w:ilvl="0" w:tplc="3A94BD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27CA"/>
    <w:multiLevelType w:val="hybridMultilevel"/>
    <w:tmpl w:val="143805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DEA"/>
    <w:multiLevelType w:val="hybridMultilevel"/>
    <w:tmpl w:val="0FE2CCC4"/>
    <w:lvl w:ilvl="0" w:tplc="F2229012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25A1"/>
    <w:multiLevelType w:val="hybridMultilevel"/>
    <w:tmpl w:val="B36227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EF04CB"/>
    <w:multiLevelType w:val="hybridMultilevel"/>
    <w:tmpl w:val="CA4E8D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E55F3"/>
    <w:multiLevelType w:val="hybridMultilevel"/>
    <w:tmpl w:val="012EBFB8"/>
    <w:lvl w:ilvl="0" w:tplc="DDB861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07988">
    <w:abstractNumId w:val="1"/>
  </w:num>
  <w:num w:numId="2" w16cid:durableId="2095055765">
    <w:abstractNumId w:val="5"/>
  </w:num>
  <w:num w:numId="3" w16cid:durableId="149636664">
    <w:abstractNumId w:val="3"/>
  </w:num>
  <w:num w:numId="4" w16cid:durableId="995719979">
    <w:abstractNumId w:val="0"/>
  </w:num>
  <w:num w:numId="5" w16cid:durableId="306278598">
    <w:abstractNumId w:val="2"/>
  </w:num>
  <w:num w:numId="6" w16cid:durableId="1355379769">
    <w:abstractNumId w:val="6"/>
  </w:num>
  <w:num w:numId="7" w16cid:durableId="352848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2C"/>
    <w:rsid w:val="00113D03"/>
    <w:rsid w:val="00116DD2"/>
    <w:rsid w:val="00137857"/>
    <w:rsid w:val="0016765C"/>
    <w:rsid w:val="001813ED"/>
    <w:rsid w:val="001B38B1"/>
    <w:rsid w:val="001C3AEB"/>
    <w:rsid w:val="001F2A90"/>
    <w:rsid w:val="002316DC"/>
    <w:rsid w:val="002644A3"/>
    <w:rsid w:val="002A0EA8"/>
    <w:rsid w:val="002B0864"/>
    <w:rsid w:val="00385365"/>
    <w:rsid w:val="003D400A"/>
    <w:rsid w:val="003D53EF"/>
    <w:rsid w:val="004107CB"/>
    <w:rsid w:val="00464738"/>
    <w:rsid w:val="00465B5F"/>
    <w:rsid w:val="00496D11"/>
    <w:rsid w:val="005A4828"/>
    <w:rsid w:val="005B7C89"/>
    <w:rsid w:val="005E50CE"/>
    <w:rsid w:val="005F21C2"/>
    <w:rsid w:val="00650735"/>
    <w:rsid w:val="00656B0C"/>
    <w:rsid w:val="00662D6F"/>
    <w:rsid w:val="0069720D"/>
    <w:rsid w:val="006B34BD"/>
    <w:rsid w:val="00703A6E"/>
    <w:rsid w:val="00703C7D"/>
    <w:rsid w:val="007121D9"/>
    <w:rsid w:val="007D6B78"/>
    <w:rsid w:val="00811B31"/>
    <w:rsid w:val="008177C4"/>
    <w:rsid w:val="008A672E"/>
    <w:rsid w:val="008C0734"/>
    <w:rsid w:val="008C5699"/>
    <w:rsid w:val="008E3FB0"/>
    <w:rsid w:val="008F7779"/>
    <w:rsid w:val="00930296"/>
    <w:rsid w:val="009373C3"/>
    <w:rsid w:val="00992809"/>
    <w:rsid w:val="009B31C6"/>
    <w:rsid w:val="00A07D99"/>
    <w:rsid w:val="00A25D04"/>
    <w:rsid w:val="00A36C32"/>
    <w:rsid w:val="00A41A3F"/>
    <w:rsid w:val="00A44DF4"/>
    <w:rsid w:val="00A82B81"/>
    <w:rsid w:val="00A90F65"/>
    <w:rsid w:val="00B07E5E"/>
    <w:rsid w:val="00B14790"/>
    <w:rsid w:val="00B513CD"/>
    <w:rsid w:val="00B63607"/>
    <w:rsid w:val="00B74C33"/>
    <w:rsid w:val="00B77C05"/>
    <w:rsid w:val="00C21F93"/>
    <w:rsid w:val="00C574C9"/>
    <w:rsid w:val="00C87029"/>
    <w:rsid w:val="00CC1FC0"/>
    <w:rsid w:val="00CC271D"/>
    <w:rsid w:val="00CD173B"/>
    <w:rsid w:val="00DC1D28"/>
    <w:rsid w:val="00E1762C"/>
    <w:rsid w:val="00E46652"/>
    <w:rsid w:val="00E537BF"/>
    <w:rsid w:val="00EA3596"/>
    <w:rsid w:val="00EB5EB1"/>
    <w:rsid w:val="00EC1804"/>
    <w:rsid w:val="00ED7B5E"/>
    <w:rsid w:val="00EE6BA8"/>
    <w:rsid w:val="00F05B17"/>
    <w:rsid w:val="00F22935"/>
    <w:rsid w:val="00F303D3"/>
    <w:rsid w:val="00F50255"/>
    <w:rsid w:val="00F55752"/>
    <w:rsid w:val="00F729FF"/>
    <w:rsid w:val="00FA61D6"/>
    <w:rsid w:val="00FC10F3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D25D"/>
  <w15:chartTrackingRefBased/>
  <w15:docId w15:val="{8B688398-3126-49B3-BD17-F95EA3E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29F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9F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18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1804"/>
  </w:style>
  <w:style w:type="table" w:styleId="Grigliatabella">
    <w:name w:val="Table Grid"/>
    <w:basedOn w:val="Tabellanormale"/>
    <w:uiPriority w:val="39"/>
    <w:rsid w:val="00B1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A67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22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935"/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locked/>
    <w:rsid w:val="007121D9"/>
  </w:style>
  <w:style w:type="paragraph" w:customStyle="1" w:styleId="Default">
    <w:name w:val="Default"/>
    <w:rsid w:val="007121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Ut2</dc:creator>
  <cp:keywords/>
  <dc:description/>
  <cp:lastModifiedBy>Ut2</cp:lastModifiedBy>
  <cp:revision>3</cp:revision>
  <cp:lastPrinted>2024-10-21T11:37:00Z</cp:lastPrinted>
  <dcterms:created xsi:type="dcterms:W3CDTF">2024-10-21T13:55:00Z</dcterms:created>
  <dcterms:modified xsi:type="dcterms:W3CDTF">2024-10-22T06:58:00Z</dcterms:modified>
</cp:coreProperties>
</file>